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D753C" w14:textId="5816EED5" w:rsidR="00E66484" w:rsidRDefault="00230603">
      <w:pPr>
        <w:spacing w:before="240" w:line="240" w:lineRule="auto"/>
        <w:rPr>
          <w:lang w:val="ru-RU"/>
        </w:rPr>
      </w:pPr>
      <w:r w:rsidRPr="00230603">
        <w:rPr>
          <w:lang w:val="ru-RU"/>
        </w:rPr>
        <w:t xml:space="preserve">Исправлена ошибка № </w:t>
      </w:r>
      <w:r w:rsidR="003E0DE9" w:rsidRPr="003E0DE9">
        <w:rPr>
          <w:lang w:val="ru-RU"/>
        </w:rPr>
        <w:t>1886064</w:t>
      </w:r>
      <w:r w:rsidRPr="00230603">
        <w:rPr>
          <w:lang w:val="ru-RU"/>
        </w:rPr>
        <w:t xml:space="preserve">: </w:t>
      </w:r>
      <w:r w:rsidR="00F21BAE">
        <w:rPr>
          <w:lang w:val="ru-RU"/>
        </w:rPr>
        <w:t>При</w:t>
      </w:r>
      <w:r w:rsidR="00F21BAE" w:rsidRPr="00F21BAE">
        <w:rPr>
          <w:lang w:val="ru-RU"/>
        </w:rPr>
        <w:t xml:space="preserve"> </w:t>
      </w:r>
      <w:r w:rsidR="00E66484">
        <w:rPr>
          <w:lang w:val="ru-RU"/>
        </w:rPr>
        <w:t>проведении документ</w:t>
      </w:r>
      <w:r w:rsidR="005B615C">
        <w:rPr>
          <w:lang w:val="ru-RU"/>
        </w:rPr>
        <w:t>ов</w:t>
      </w:r>
      <w:r w:rsidR="00E66484">
        <w:rPr>
          <w:lang w:val="ru-RU"/>
        </w:rPr>
        <w:t xml:space="preserve"> "</w:t>
      </w:r>
      <w:r w:rsidR="005B615C">
        <w:rPr>
          <w:lang w:val="ru-RU"/>
        </w:rPr>
        <w:t>Списание с расчетного счета</w:t>
      </w:r>
      <w:r w:rsidR="00E66484">
        <w:rPr>
          <w:lang w:val="ru-RU"/>
        </w:rPr>
        <w:t>"</w:t>
      </w:r>
      <w:r w:rsidR="005B615C">
        <w:rPr>
          <w:lang w:val="ru-RU"/>
        </w:rPr>
        <w:t>, "Выдача наличных"</w:t>
      </w:r>
      <w:r w:rsidR="00E66484">
        <w:rPr>
          <w:lang w:val="ru-RU"/>
        </w:rPr>
        <w:t xml:space="preserve"> </w:t>
      </w:r>
      <w:r w:rsidR="003E0DE9">
        <w:rPr>
          <w:lang w:val="ru-RU"/>
        </w:rPr>
        <w:t xml:space="preserve">в </w:t>
      </w:r>
      <w:r w:rsidR="005B615C">
        <w:rPr>
          <w:lang w:val="ru-RU"/>
        </w:rPr>
        <w:t>отдельных</w:t>
      </w:r>
      <w:r w:rsidR="003E0DE9">
        <w:rPr>
          <w:lang w:val="ru-RU"/>
        </w:rPr>
        <w:t xml:space="preserve"> </w:t>
      </w:r>
      <w:bookmarkStart w:id="0" w:name="_GoBack"/>
      <w:bookmarkEnd w:id="0"/>
      <w:r w:rsidR="003E0DE9">
        <w:rPr>
          <w:lang w:val="ru-RU"/>
        </w:rPr>
        <w:t>случаях не создавались бухгалтерские проводки по с</w:t>
      </w:r>
      <w:r w:rsidR="00AB0948">
        <w:rPr>
          <w:lang w:val="ru-RU"/>
        </w:rPr>
        <w:t>ч</w:t>
      </w:r>
      <w:r w:rsidR="003E0DE9">
        <w:rPr>
          <w:lang w:val="ru-RU"/>
        </w:rPr>
        <w:t>ету расчетов, когда в документе была выполнена разбивка платежа по источникам финансирования.</w:t>
      </w:r>
    </w:p>
    <w:p w14:paraId="00000002" w14:textId="35972A55" w:rsidR="00BD5AEC" w:rsidRPr="00E66484" w:rsidRDefault="00FC0471">
      <w:pPr>
        <w:spacing w:before="240" w:line="240" w:lineRule="auto"/>
        <w:rPr>
          <w:lang w:val="ru-RU"/>
        </w:rPr>
      </w:pPr>
      <w:r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 w14:paraId="00000003" w14:textId="77777777" w:rsidR="00BD5AEC" w:rsidRDefault="00BD5AEC">
      <w:pPr>
        <w:spacing w:before="240" w:line="240" w:lineRule="auto"/>
      </w:pPr>
    </w:p>
    <w:p w14:paraId="00000004" w14:textId="77777777" w:rsidR="00BD5AEC" w:rsidRDefault="00FC0471">
      <w:pPr>
        <w:spacing w:before="240" w:line="240" w:lineRule="auto"/>
      </w:pPr>
      <w:r>
        <w:t>ВАЖНО!</w:t>
      </w:r>
    </w:p>
    <w:p w14:paraId="00000005" w14:textId="77777777" w:rsidR="00BD5AEC" w:rsidRDefault="00FC0471">
      <w:pPr>
        <w:spacing w:before="240" w:line="240" w:lineRule="auto"/>
      </w:pPr>
      <w:r>
        <w:t>После загрузки расширения необходимо снять флажок "Безопасный режим".</w:t>
      </w:r>
    </w:p>
    <w:p w14:paraId="00000006" w14:textId="77777777" w:rsidR="00BD5AEC" w:rsidRDefault="00BD5AEC">
      <w:pPr>
        <w:spacing w:before="240"/>
      </w:pPr>
    </w:p>
    <w:p w14:paraId="00000007" w14:textId="77777777" w:rsidR="00BD5AEC" w:rsidRDefault="00BD5AEC">
      <w:pPr>
        <w:spacing w:before="240"/>
      </w:pPr>
    </w:p>
    <w:p w14:paraId="00000008" w14:textId="77777777" w:rsidR="00BD5AEC" w:rsidRDefault="00BD5AEC"/>
    <w:sectPr w:rsidR="00BD5AE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D5AEC"/>
    <w:rsid w:val="0019088B"/>
    <w:rsid w:val="00230603"/>
    <w:rsid w:val="00324767"/>
    <w:rsid w:val="00331F1F"/>
    <w:rsid w:val="003E0DE9"/>
    <w:rsid w:val="005B615C"/>
    <w:rsid w:val="00A22614"/>
    <w:rsid w:val="00AB0948"/>
    <w:rsid w:val="00AD2FFC"/>
    <w:rsid w:val="00BD5AEC"/>
    <w:rsid w:val="00E148DF"/>
    <w:rsid w:val="00E66484"/>
    <w:rsid w:val="00E72E81"/>
    <w:rsid w:val="00F21BAE"/>
    <w:rsid w:val="00FC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3ZtGHBrJ0FDr+uKmjCMhITXlpw==">AMUW2mW6qUTMOcPlMo3MNkAaL57Hec14jyDlqXnVltaMJwLUcsx5xLgpCTdFx25Vy0TGZETO/dyL1JXhT0Cfce8DyCawkUNfDSzO7iBYRZsnpbQ36k0gBIk=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А</cp:lastModifiedBy>
  <cp:revision>15</cp:revision>
  <dcterms:created xsi:type="dcterms:W3CDTF">2023-01-30T13:20:00Z</dcterms:created>
  <dcterms:modified xsi:type="dcterms:W3CDTF">2026-05-04T09:14:00Z</dcterms:modified>
</cp:coreProperties>
</file>